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FDADF1" w14:textId="77777777" w:rsidR="00F50406" w:rsidRDefault="00F50406" w:rsidP="00F50406">
      <w:pPr>
        <w:spacing w:line="200" w:lineRule="exact"/>
        <w:rPr>
          <w:sz w:val="24"/>
          <w:szCs w:val="24"/>
        </w:rPr>
      </w:pPr>
      <w:bookmarkStart w:id="0" w:name="page1"/>
      <w:bookmarkEnd w:id="0"/>
      <w:r>
        <w:rPr>
          <w:noProof/>
          <w:sz w:val="24"/>
          <w:szCs w:val="24"/>
        </w:rPr>
        <w:drawing>
          <wp:anchor distT="0" distB="0" distL="114300" distR="114300" simplePos="0" relativeHeight="251659264" behindDoc="1" locked="0" layoutInCell="0" allowOverlap="1" wp14:anchorId="0EE72B02" wp14:editId="5569B4B5">
            <wp:simplePos x="0" y="0"/>
            <wp:positionH relativeFrom="page">
              <wp:posOffset>2589530</wp:posOffset>
            </wp:positionH>
            <wp:positionV relativeFrom="page">
              <wp:posOffset>685800</wp:posOffset>
            </wp:positionV>
            <wp:extent cx="2381250" cy="94297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clrChange>
                        <a:clrFrom>
                          <a:srgbClr val="FFFFFF"/>
                        </a:clrFrom>
                        <a:clrTo>
                          <a:srgbClr val="FFFFFF">
                            <a:alpha val="0"/>
                          </a:srgbClr>
                        </a:clrTo>
                      </a:clrChange>
                    </a:blip>
                    <a:srcRect/>
                    <a:stretch>
                      <a:fillRect/>
                    </a:stretch>
                  </pic:blipFill>
                  <pic:spPr bwMode="auto">
                    <a:xfrm>
                      <a:off x="0" y="0"/>
                      <a:ext cx="2381250" cy="942975"/>
                    </a:xfrm>
                    <a:prstGeom prst="rect">
                      <a:avLst/>
                    </a:prstGeom>
                    <a:noFill/>
                  </pic:spPr>
                </pic:pic>
              </a:graphicData>
            </a:graphic>
          </wp:anchor>
        </w:drawing>
      </w:r>
    </w:p>
    <w:p w14:paraId="7A06C6CC" w14:textId="77777777" w:rsidR="00F50406" w:rsidRDefault="00F50406" w:rsidP="00F50406">
      <w:pPr>
        <w:spacing w:line="200" w:lineRule="exact"/>
        <w:rPr>
          <w:sz w:val="24"/>
          <w:szCs w:val="24"/>
        </w:rPr>
      </w:pPr>
    </w:p>
    <w:p w14:paraId="71056E8D" w14:textId="77777777" w:rsidR="00F50406" w:rsidRDefault="00F50406" w:rsidP="00F50406">
      <w:pPr>
        <w:spacing w:line="200" w:lineRule="exact"/>
        <w:rPr>
          <w:sz w:val="24"/>
          <w:szCs w:val="24"/>
        </w:rPr>
      </w:pPr>
    </w:p>
    <w:p w14:paraId="786F0D88" w14:textId="77777777" w:rsidR="00F50406" w:rsidRDefault="00F50406" w:rsidP="00F50406">
      <w:pPr>
        <w:spacing w:line="200" w:lineRule="exact"/>
        <w:rPr>
          <w:sz w:val="24"/>
          <w:szCs w:val="24"/>
        </w:rPr>
      </w:pPr>
    </w:p>
    <w:p w14:paraId="5767136A" w14:textId="77777777" w:rsidR="00F50406" w:rsidRDefault="00F50406" w:rsidP="00F50406">
      <w:pPr>
        <w:spacing w:line="200" w:lineRule="exact"/>
        <w:rPr>
          <w:sz w:val="24"/>
          <w:szCs w:val="24"/>
        </w:rPr>
      </w:pPr>
    </w:p>
    <w:p w14:paraId="2860B0D6" w14:textId="77777777" w:rsidR="00F50406" w:rsidRDefault="00F50406" w:rsidP="00F50406">
      <w:pPr>
        <w:spacing w:line="379" w:lineRule="exact"/>
        <w:rPr>
          <w:sz w:val="24"/>
          <w:szCs w:val="24"/>
        </w:rPr>
      </w:pPr>
    </w:p>
    <w:p w14:paraId="206CC7BA" w14:textId="77777777" w:rsidR="00F50406" w:rsidRDefault="00F50406" w:rsidP="00F50406">
      <w:pPr>
        <w:jc w:val="center"/>
        <w:rPr>
          <w:sz w:val="20"/>
          <w:szCs w:val="20"/>
        </w:rPr>
      </w:pPr>
      <w:r>
        <w:rPr>
          <w:rFonts w:ascii="Arial" w:eastAsia="Arial" w:hAnsi="Arial" w:cs="Arial"/>
          <w:b/>
          <w:bCs/>
          <w:color w:val="75003E"/>
          <w:sz w:val="44"/>
          <w:szCs w:val="44"/>
        </w:rPr>
        <w:t>GRANT APPLICATION</w:t>
      </w:r>
    </w:p>
    <w:p w14:paraId="0836F713" w14:textId="5A1CC283" w:rsidR="00F50406" w:rsidRDefault="00F50406" w:rsidP="00F50406">
      <w:pPr>
        <w:spacing w:line="20" w:lineRule="exact"/>
        <w:rPr>
          <w:sz w:val="24"/>
          <w:szCs w:val="24"/>
        </w:rPr>
      </w:pPr>
    </w:p>
    <w:p w14:paraId="66EA5FD5" w14:textId="77777777" w:rsidR="004171CF" w:rsidRDefault="004171CF" w:rsidP="00F50406">
      <w:pPr>
        <w:spacing w:line="267" w:lineRule="auto"/>
        <w:ind w:right="180"/>
        <w:rPr>
          <w:rFonts w:ascii="Arial" w:eastAsia="Arial" w:hAnsi="Arial" w:cs="Arial"/>
          <w:shd w:val="clear" w:color="auto" w:fill="FFFFFF" w:themeFill="background1"/>
        </w:rPr>
      </w:pPr>
    </w:p>
    <w:p w14:paraId="5942410C" w14:textId="5BB0430E" w:rsidR="004171CF" w:rsidRDefault="0066227E" w:rsidP="00F50406">
      <w:pPr>
        <w:pBdr>
          <w:bottom w:val="single" w:sz="12" w:space="1" w:color="auto"/>
        </w:pBdr>
        <w:spacing w:line="267" w:lineRule="auto"/>
        <w:ind w:right="180"/>
        <w:rPr>
          <w:rFonts w:ascii="Arial" w:eastAsia="Arial" w:hAnsi="Arial" w:cs="Arial"/>
          <w:color w:val="75003E"/>
          <w:sz w:val="18"/>
          <w:szCs w:val="18"/>
        </w:rPr>
      </w:pPr>
      <w:r w:rsidRPr="00602949">
        <w:rPr>
          <w:rFonts w:ascii="Arial" w:eastAsia="Arial" w:hAnsi="Arial" w:cs="Arial"/>
          <w:color w:val="75003E"/>
          <w:sz w:val="18"/>
          <w:szCs w:val="18"/>
        </w:rPr>
        <w:t>The objects of the Residents Association include promoting the general interest of residents of the Suburb and maintaining the character of the Suburb as a distinguished example of suburban planning. The objects also include protecting and enhancing the physical, visual, social, cultural and other amenities of the Suburb and the encouragement of good neighbourliness and community enjoyment.</w:t>
      </w:r>
      <w:r w:rsidR="004E0171">
        <w:rPr>
          <w:rFonts w:ascii="Arial" w:eastAsia="Arial" w:hAnsi="Arial" w:cs="Arial"/>
          <w:color w:val="75003E"/>
          <w:sz w:val="18"/>
          <w:szCs w:val="18"/>
        </w:rPr>
        <w:t xml:space="preserve"> </w:t>
      </w:r>
      <w:r w:rsidRPr="00602949">
        <w:rPr>
          <w:rFonts w:ascii="Arial" w:eastAsia="Arial" w:hAnsi="Arial" w:cs="Arial"/>
          <w:color w:val="75003E"/>
          <w:sz w:val="18"/>
          <w:szCs w:val="18"/>
        </w:rPr>
        <w:t xml:space="preserve">Evidence that the award of a grant falls within these objects is an important factor in considering whether a grant will be paid. A requirement of any grant approved is that the recipient organisation including any of its volunteers and </w:t>
      </w:r>
      <w:r w:rsidR="004E0171">
        <w:rPr>
          <w:rFonts w:ascii="Arial" w:eastAsia="Arial" w:hAnsi="Arial" w:cs="Arial"/>
          <w:color w:val="75003E"/>
          <w:sz w:val="18"/>
          <w:szCs w:val="18"/>
        </w:rPr>
        <w:t xml:space="preserve">officers must not </w:t>
      </w:r>
      <w:r w:rsidR="00A85437">
        <w:rPr>
          <w:rFonts w:ascii="Arial" w:eastAsia="Arial" w:hAnsi="Arial" w:cs="Arial"/>
          <w:color w:val="75003E"/>
          <w:sz w:val="18"/>
          <w:szCs w:val="18"/>
        </w:rPr>
        <w:t xml:space="preserve">publicly </w:t>
      </w:r>
      <w:r w:rsidR="00906337">
        <w:rPr>
          <w:rFonts w:ascii="Arial" w:eastAsia="Arial" w:hAnsi="Arial" w:cs="Arial"/>
          <w:color w:val="75003E"/>
          <w:sz w:val="18"/>
          <w:szCs w:val="18"/>
        </w:rPr>
        <w:t>disparage</w:t>
      </w:r>
      <w:r w:rsidR="004E0171">
        <w:rPr>
          <w:rFonts w:ascii="Arial" w:eastAsia="Arial" w:hAnsi="Arial" w:cs="Arial"/>
          <w:color w:val="75003E"/>
          <w:sz w:val="18"/>
          <w:szCs w:val="18"/>
        </w:rPr>
        <w:t xml:space="preserve"> the RA or bring its name</w:t>
      </w:r>
      <w:r w:rsidR="00906337">
        <w:rPr>
          <w:rFonts w:ascii="Arial" w:eastAsia="Arial" w:hAnsi="Arial" w:cs="Arial"/>
          <w:color w:val="75003E"/>
          <w:sz w:val="18"/>
          <w:szCs w:val="18"/>
        </w:rPr>
        <w:t>,</w:t>
      </w:r>
      <w:r w:rsidR="004E0171">
        <w:rPr>
          <w:rFonts w:ascii="Arial" w:eastAsia="Arial" w:hAnsi="Arial" w:cs="Arial"/>
          <w:color w:val="75003E"/>
          <w:sz w:val="18"/>
          <w:szCs w:val="18"/>
        </w:rPr>
        <w:t xml:space="preserve"> o</w:t>
      </w:r>
      <w:r w:rsidR="00906337">
        <w:rPr>
          <w:rFonts w:ascii="Arial" w:eastAsia="Arial" w:hAnsi="Arial" w:cs="Arial"/>
          <w:color w:val="75003E"/>
          <w:sz w:val="18"/>
          <w:szCs w:val="18"/>
        </w:rPr>
        <w:t>r</w:t>
      </w:r>
      <w:r w:rsidR="004E0171">
        <w:rPr>
          <w:rFonts w:ascii="Arial" w:eastAsia="Arial" w:hAnsi="Arial" w:cs="Arial"/>
          <w:color w:val="75003E"/>
          <w:sz w:val="18"/>
          <w:szCs w:val="18"/>
        </w:rPr>
        <w:t xml:space="preserve"> that of its volunteers</w:t>
      </w:r>
      <w:r w:rsidR="00906337">
        <w:rPr>
          <w:rFonts w:ascii="Arial" w:eastAsia="Arial" w:hAnsi="Arial" w:cs="Arial"/>
          <w:color w:val="75003E"/>
          <w:sz w:val="18"/>
          <w:szCs w:val="18"/>
        </w:rPr>
        <w:t>,</w:t>
      </w:r>
      <w:r w:rsidR="004E0171">
        <w:rPr>
          <w:rFonts w:ascii="Arial" w:eastAsia="Arial" w:hAnsi="Arial" w:cs="Arial"/>
          <w:color w:val="75003E"/>
          <w:sz w:val="18"/>
          <w:szCs w:val="18"/>
        </w:rPr>
        <w:t xml:space="preserve"> into disrepute.</w:t>
      </w:r>
      <w:r w:rsidR="00A85437">
        <w:rPr>
          <w:rFonts w:ascii="Arial" w:eastAsia="Arial" w:hAnsi="Arial" w:cs="Arial"/>
          <w:color w:val="75003E"/>
          <w:sz w:val="18"/>
          <w:szCs w:val="18"/>
        </w:rPr>
        <w:t xml:space="preserve"> Any issues may be  brought to the attention of the RA by emailing </w:t>
      </w:r>
      <w:r w:rsidR="00A85437" w:rsidRPr="00D02537">
        <w:rPr>
          <w:rFonts w:ascii="Arial" w:eastAsia="Arial" w:hAnsi="Arial" w:cs="Arial"/>
          <w:i/>
          <w:iCs/>
          <w:color w:val="75003E"/>
          <w:sz w:val="18"/>
          <w:szCs w:val="18"/>
        </w:rPr>
        <w:t>enquiries@hgsra.uk</w:t>
      </w:r>
    </w:p>
    <w:p w14:paraId="55114568" w14:textId="77777777" w:rsidR="00602949" w:rsidRPr="00602949" w:rsidRDefault="00602949" w:rsidP="00F50406">
      <w:pPr>
        <w:pBdr>
          <w:bottom w:val="single" w:sz="12" w:space="1" w:color="auto"/>
        </w:pBdr>
        <w:spacing w:line="267" w:lineRule="auto"/>
        <w:ind w:right="180"/>
        <w:rPr>
          <w:rFonts w:ascii="Arial" w:eastAsia="Arial" w:hAnsi="Arial" w:cs="Arial"/>
          <w:color w:val="75003E"/>
          <w:sz w:val="18"/>
          <w:szCs w:val="18"/>
        </w:rPr>
      </w:pPr>
    </w:p>
    <w:p w14:paraId="6F527F52" w14:textId="77777777" w:rsidR="0066227E" w:rsidRDefault="0066227E" w:rsidP="00F50406">
      <w:pPr>
        <w:spacing w:line="267" w:lineRule="auto"/>
        <w:ind w:right="180"/>
        <w:rPr>
          <w:rFonts w:ascii="Arial" w:eastAsia="Arial" w:hAnsi="Arial" w:cs="Arial"/>
          <w:shd w:val="clear" w:color="auto" w:fill="FFFFFF" w:themeFill="background1"/>
        </w:rPr>
      </w:pPr>
    </w:p>
    <w:p w14:paraId="30CBA0DE" w14:textId="5DC6405A" w:rsidR="00F50406" w:rsidRDefault="00F50406" w:rsidP="00F50406">
      <w:pPr>
        <w:spacing w:line="267" w:lineRule="auto"/>
        <w:ind w:right="180"/>
        <w:rPr>
          <w:rFonts w:ascii="Arial" w:eastAsia="Arial" w:hAnsi="Arial" w:cs="Arial"/>
        </w:rPr>
      </w:pPr>
      <w:r w:rsidRPr="00D716CB">
        <w:rPr>
          <w:rFonts w:ascii="Arial" w:eastAsia="Arial" w:hAnsi="Arial" w:cs="Arial"/>
          <w:shd w:val="clear" w:color="auto" w:fill="FFFFFF" w:themeFill="background1"/>
        </w:rPr>
        <w:t>This form must be completed</w:t>
      </w:r>
      <w:r w:rsidR="004518E0">
        <w:rPr>
          <w:rFonts w:ascii="Arial" w:eastAsia="Arial" w:hAnsi="Arial" w:cs="Arial"/>
          <w:shd w:val="clear" w:color="auto" w:fill="FFFFFF" w:themeFill="background1"/>
        </w:rPr>
        <w:t xml:space="preserve"> </w:t>
      </w:r>
      <w:r w:rsidR="004518E0" w:rsidRPr="00FA6414">
        <w:rPr>
          <w:rFonts w:ascii="Arial" w:eastAsia="Arial" w:hAnsi="Arial" w:cs="Arial"/>
          <w:u w:val="single"/>
          <w:shd w:val="clear" w:color="auto" w:fill="FFFFFF" w:themeFill="background1"/>
        </w:rPr>
        <w:t xml:space="preserve">using the white </w:t>
      </w:r>
      <w:r w:rsidR="00FA6414">
        <w:rPr>
          <w:rFonts w:ascii="Arial" w:eastAsia="Arial" w:hAnsi="Arial" w:cs="Arial"/>
          <w:u w:val="single"/>
          <w:shd w:val="clear" w:color="auto" w:fill="FFFFFF" w:themeFill="background1"/>
        </w:rPr>
        <w:t>boxes</w:t>
      </w:r>
      <w:r>
        <w:rPr>
          <w:rFonts w:ascii="Arial" w:eastAsia="Arial" w:hAnsi="Arial" w:cs="Arial"/>
        </w:rPr>
        <w:t xml:space="preserve">. Once completed please save it and then send it, as an attachment to an email, to </w:t>
      </w:r>
      <w:r w:rsidRPr="00D716CB">
        <w:rPr>
          <w:rFonts w:ascii="Arial" w:eastAsia="Arial" w:hAnsi="Arial" w:cs="Arial"/>
          <w:b/>
          <w:bCs/>
        </w:rPr>
        <w:t>enquiries@hgsra.uk</w:t>
      </w:r>
    </w:p>
    <w:p w14:paraId="0267E5E1" w14:textId="77777777" w:rsidR="00F50406" w:rsidRPr="00F50406" w:rsidRDefault="00F50406" w:rsidP="00F50406">
      <w:pPr>
        <w:spacing w:line="267" w:lineRule="auto"/>
        <w:ind w:right="180"/>
        <w:rPr>
          <w:sz w:val="20"/>
          <w:szCs w:val="20"/>
        </w:rPr>
      </w:pPr>
    </w:p>
    <w:tbl>
      <w:tblPr>
        <w:tblStyle w:val="TableGrid"/>
        <w:tblW w:w="0" w:type="auto"/>
        <w:tblLook w:val="04A0" w:firstRow="1" w:lastRow="0" w:firstColumn="1" w:lastColumn="0" w:noHBand="0" w:noVBand="1"/>
      </w:tblPr>
      <w:tblGrid>
        <w:gridCol w:w="3051"/>
        <w:gridCol w:w="2982"/>
        <w:gridCol w:w="2983"/>
      </w:tblGrid>
      <w:tr w:rsidR="00F50406" w:rsidRPr="00F50406" w14:paraId="1FD7095A" w14:textId="77777777" w:rsidTr="002C6DD4">
        <w:tc>
          <w:tcPr>
            <w:tcW w:w="3051" w:type="dxa"/>
            <w:shd w:val="clear" w:color="auto" w:fill="D6E3BC" w:themeFill="accent3" w:themeFillTint="66"/>
          </w:tcPr>
          <w:p w14:paraId="7DB5F261" w14:textId="337E1A08" w:rsidR="00F50406" w:rsidRPr="00FF1425" w:rsidRDefault="00F50406">
            <w:pPr>
              <w:rPr>
                <w:rFonts w:ascii="Arial" w:hAnsi="Arial" w:cs="Arial"/>
                <w:b/>
                <w:bCs/>
                <w:color w:val="244061" w:themeColor="accent1" w:themeShade="80"/>
              </w:rPr>
            </w:pPr>
            <w:r w:rsidRPr="00FF1425">
              <w:rPr>
                <w:rFonts w:ascii="Arial" w:hAnsi="Arial" w:cs="Arial"/>
                <w:b/>
                <w:bCs/>
                <w:color w:val="244061" w:themeColor="accent1" w:themeShade="80"/>
              </w:rPr>
              <w:t>Name of Organisation</w:t>
            </w:r>
          </w:p>
        </w:tc>
        <w:tc>
          <w:tcPr>
            <w:tcW w:w="5965" w:type="dxa"/>
            <w:gridSpan w:val="2"/>
          </w:tcPr>
          <w:p w14:paraId="4820728B" w14:textId="77777777" w:rsidR="00F50406" w:rsidRPr="00F50406" w:rsidRDefault="00F50406">
            <w:pPr>
              <w:rPr>
                <w:rFonts w:ascii="Arial" w:hAnsi="Arial" w:cs="Arial"/>
              </w:rPr>
            </w:pPr>
          </w:p>
        </w:tc>
      </w:tr>
      <w:tr w:rsidR="00F50406" w:rsidRPr="00F50406" w14:paraId="03A73CBB" w14:textId="77777777" w:rsidTr="002C6DD4">
        <w:tc>
          <w:tcPr>
            <w:tcW w:w="3051" w:type="dxa"/>
            <w:shd w:val="clear" w:color="auto" w:fill="D6E3BC" w:themeFill="accent3" w:themeFillTint="66"/>
          </w:tcPr>
          <w:p w14:paraId="178E86C8" w14:textId="0564242E" w:rsidR="00F50406" w:rsidRPr="00FF1425" w:rsidRDefault="00F50406">
            <w:pPr>
              <w:rPr>
                <w:rFonts w:ascii="Arial" w:hAnsi="Arial" w:cs="Arial"/>
                <w:b/>
                <w:bCs/>
                <w:color w:val="244061" w:themeColor="accent1" w:themeShade="80"/>
              </w:rPr>
            </w:pPr>
            <w:r w:rsidRPr="00FF1425">
              <w:rPr>
                <w:rFonts w:ascii="Arial" w:hAnsi="Arial" w:cs="Arial"/>
                <w:b/>
                <w:bCs/>
                <w:color w:val="244061" w:themeColor="accent1" w:themeShade="80"/>
              </w:rPr>
              <w:t>Charity number (if any)</w:t>
            </w:r>
          </w:p>
        </w:tc>
        <w:tc>
          <w:tcPr>
            <w:tcW w:w="5965" w:type="dxa"/>
            <w:gridSpan w:val="2"/>
          </w:tcPr>
          <w:p w14:paraId="51D56C44" w14:textId="77777777" w:rsidR="00F50406" w:rsidRPr="00F50406" w:rsidRDefault="00F50406">
            <w:pPr>
              <w:rPr>
                <w:rFonts w:ascii="Arial" w:hAnsi="Arial" w:cs="Arial"/>
              </w:rPr>
            </w:pPr>
          </w:p>
        </w:tc>
      </w:tr>
      <w:tr w:rsidR="00F50406" w:rsidRPr="00F50406" w14:paraId="101229C1" w14:textId="77777777" w:rsidTr="002C6DD4">
        <w:tc>
          <w:tcPr>
            <w:tcW w:w="3051" w:type="dxa"/>
            <w:shd w:val="clear" w:color="auto" w:fill="D6E3BC" w:themeFill="accent3" w:themeFillTint="66"/>
          </w:tcPr>
          <w:p w14:paraId="41D1851C" w14:textId="35F65D46" w:rsidR="00F50406" w:rsidRPr="00FF1425" w:rsidRDefault="00F50406">
            <w:pPr>
              <w:rPr>
                <w:rFonts w:ascii="Arial" w:hAnsi="Arial" w:cs="Arial"/>
                <w:b/>
                <w:bCs/>
                <w:color w:val="244061" w:themeColor="accent1" w:themeShade="80"/>
              </w:rPr>
            </w:pPr>
            <w:r w:rsidRPr="00FF1425">
              <w:rPr>
                <w:rFonts w:ascii="Arial" w:hAnsi="Arial" w:cs="Arial"/>
                <w:b/>
                <w:bCs/>
                <w:color w:val="244061" w:themeColor="accent1" w:themeShade="80"/>
              </w:rPr>
              <w:t>Postal Address</w:t>
            </w:r>
          </w:p>
        </w:tc>
        <w:tc>
          <w:tcPr>
            <w:tcW w:w="5965" w:type="dxa"/>
            <w:gridSpan w:val="2"/>
          </w:tcPr>
          <w:p w14:paraId="1DEC5F56" w14:textId="77777777" w:rsidR="00F50406" w:rsidRPr="00F50406" w:rsidRDefault="00F50406">
            <w:pPr>
              <w:rPr>
                <w:rFonts w:ascii="Arial" w:hAnsi="Arial" w:cs="Arial"/>
              </w:rPr>
            </w:pPr>
          </w:p>
        </w:tc>
      </w:tr>
      <w:tr w:rsidR="00F50406" w:rsidRPr="00F50406" w14:paraId="5F128796" w14:textId="77777777" w:rsidTr="002C6DD4">
        <w:tc>
          <w:tcPr>
            <w:tcW w:w="3051" w:type="dxa"/>
            <w:shd w:val="clear" w:color="auto" w:fill="D6E3BC" w:themeFill="accent3" w:themeFillTint="66"/>
          </w:tcPr>
          <w:p w14:paraId="23D89DD8" w14:textId="198B8F77" w:rsidR="00F50406" w:rsidRPr="00FF1425" w:rsidRDefault="00F50406">
            <w:pPr>
              <w:rPr>
                <w:rFonts w:ascii="Arial" w:hAnsi="Arial" w:cs="Arial"/>
                <w:b/>
                <w:bCs/>
                <w:color w:val="244061" w:themeColor="accent1" w:themeShade="80"/>
              </w:rPr>
            </w:pPr>
            <w:r w:rsidRPr="00FF1425">
              <w:rPr>
                <w:rFonts w:ascii="Arial" w:hAnsi="Arial" w:cs="Arial"/>
                <w:b/>
                <w:bCs/>
                <w:color w:val="244061" w:themeColor="accent1" w:themeShade="80"/>
              </w:rPr>
              <w:t>Email Address</w:t>
            </w:r>
          </w:p>
        </w:tc>
        <w:tc>
          <w:tcPr>
            <w:tcW w:w="5965" w:type="dxa"/>
            <w:gridSpan w:val="2"/>
          </w:tcPr>
          <w:p w14:paraId="482C1AF2" w14:textId="77777777" w:rsidR="00F50406" w:rsidRPr="00F50406" w:rsidRDefault="00F50406">
            <w:pPr>
              <w:rPr>
                <w:rFonts w:ascii="Arial" w:hAnsi="Arial" w:cs="Arial"/>
              </w:rPr>
            </w:pPr>
          </w:p>
        </w:tc>
      </w:tr>
      <w:tr w:rsidR="00F50406" w:rsidRPr="00F50406" w14:paraId="526DAC44" w14:textId="77777777" w:rsidTr="002C6DD4">
        <w:tc>
          <w:tcPr>
            <w:tcW w:w="3051" w:type="dxa"/>
            <w:shd w:val="clear" w:color="auto" w:fill="D6E3BC" w:themeFill="accent3" w:themeFillTint="66"/>
          </w:tcPr>
          <w:p w14:paraId="64E85EE1" w14:textId="2E387612" w:rsidR="00F50406" w:rsidRPr="00FF1425" w:rsidRDefault="00E11C57">
            <w:pPr>
              <w:rPr>
                <w:rFonts w:ascii="Arial" w:hAnsi="Arial" w:cs="Arial"/>
                <w:b/>
                <w:bCs/>
                <w:color w:val="244061" w:themeColor="accent1" w:themeShade="80"/>
              </w:rPr>
            </w:pPr>
            <w:r>
              <w:rPr>
                <w:rFonts w:ascii="Arial" w:hAnsi="Arial" w:cs="Arial"/>
                <w:b/>
                <w:bCs/>
                <w:color w:val="244061" w:themeColor="accent1" w:themeShade="80"/>
              </w:rPr>
              <w:t xml:space="preserve">Contact </w:t>
            </w:r>
            <w:r w:rsidR="004171CF">
              <w:rPr>
                <w:rFonts w:ascii="Arial" w:hAnsi="Arial" w:cs="Arial"/>
                <w:b/>
                <w:bCs/>
                <w:color w:val="244061" w:themeColor="accent1" w:themeShade="80"/>
              </w:rPr>
              <w:t xml:space="preserve">phone </w:t>
            </w:r>
            <w:r w:rsidR="00F50406" w:rsidRPr="00FF1425">
              <w:rPr>
                <w:rFonts w:ascii="Arial" w:hAnsi="Arial" w:cs="Arial"/>
                <w:b/>
                <w:bCs/>
                <w:color w:val="244061" w:themeColor="accent1" w:themeShade="80"/>
              </w:rPr>
              <w:t>number</w:t>
            </w:r>
          </w:p>
        </w:tc>
        <w:tc>
          <w:tcPr>
            <w:tcW w:w="5965" w:type="dxa"/>
            <w:gridSpan w:val="2"/>
          </w:tcPr>
          <w:p w14:paraId="418CD254" w14:textId="77777777" w:rsidR="00F50406" w:rsidRPr="00F50406" w:rsidRDefault="00F50406">
            <w:pPr>
              <w:rPr>
                <w:rFonts w:ascii="Arial" w:hAnsi="Arial" w:cs="Arial"/>
              </w:rPr>
            </w:pPr>
          </w:p>
        </w:tc>
      </w:tr>
      <w:tr w:rsidR="00F50406" w:rsidRPr="00F50406" w14:paraId="51FE0E18" w14:textId="77777777" w:rsidTr="002C6DD4">
        <w:tc>
          <w:tcPr>
            <w:tcW w:w="3051" w:type="dxa"/>
            <w:shd w:val="clear" w:color="auto" w:fill="D6E3BC" w:themeFill="accent3" w:themeFillTint="66"/>
          </w:tcPr>
          <w:p w14:paraId="34A5E69F" w14:textId="30EE28FC" w:rsidR="00F50406" w:rsidRPr="00FF1425" w:rsidRDefault="00F50406">
            <w:pPr>
              <w:rPr>
                <w:rFonts w:ascii="Arial" w:hAnsi="Arial" w:cs="Arial"/>
                <w:b/>
                <w:bCs/>
                <w:color w:val="244061" w:themeColor="accent1" w:themeShade="80"/>
              </w:rPr>
            </w:pPr>
            <w:r w:rsidRPr="00FF1425">
              <w:rPr>
                <w:rFonts w:ascii="Arial" w:hAnsi="Arial" w:cs="Arial"/>
                <w:b/>
                <w:bCs/>
                <w:color w:val="244061" w:themeColor="accent1" w:themeShade="80"/>
              </w:rPr>
              <w:t xml:space="preserve">Website </w:t>
            </w:r>
            <w:r w:rsidR="000F6F85">
              <w:rPr>
                <w:rFonts w:ascii="Arial" w:hAnsi="Arial" w:cs="Arial"/>
                <w:b/>
                <w:bCs/>
                <w:color w:val="244061" w:themeColor="accent1" w:themeShade="80"/>
              </w:rPr>
              <w:t>Link</w:t>
            </w:r>
          </w:p>
        </w:tc>
        <w:tc>
          <w:tcPr>
            <w:tcW w:w="5965" w:type="dxa"/>
            <w:gridSpan w:val="2"/>
          </w:tcPr>
          <w:p w14:paraId="5B8D2CD7" w14:textId="77777777" w:rsidR="00F50406" w:rsidRPr="00F50406" w:rsidRDefault="00F50406">
            <w:pPr>
              <w:rPr>
                <w:rFonts w:ascii="Arial" w:hAnsi="Arial" w:cs="Arial"/>
              </w:rPr>
            </w:pPr>
          </w:p>
        </w:tc>
      </w:tr>
      <w:tr w:rsidR="002C6DD4" w:rsidRPr="00F50406" w14:paraId="481731BB" w14:textId="77777777" w:rsidTr="002C6DD4">
        <w:tc>
          <w:tcPr>
            <w:tcW w:w="3051" w:type="dxa"/>
            <w:shd w:val="clear" w:color="auto" w:fill="D6E3BC" w:themeFill="accent3" w:themeFillTint="66"/>
          </w:tcPr>
          <w:p w14:paraId="1A6F8E54" w14:textId="04DFACD4" w:rsidR="002C6DD4" w:rsidRPr="00FF1425" w:rsidRDefault="002C6DD4">
            <w:pPr>
              <w:rPr>
                <w:rFonts w:ascii="Arial" w:hAnsi="Arial" w:cs="Arial"/>
                <w:b/>
                <w:bCs/>
                <w:color w:val="244061" w:themeColor="accent1" w:themeShade="80"/>
              </w:rPr>
            </w:pPr>
            <w:r w:rsidRPr="00FF1425">
              <w:rPr>
                <w:rFonts w:ascii="Arial" w:hAnsi="Arial" w:cs="Arial"/>
                <w:b/>
                <w:bCs/>
                <w:color w:val="244061" w:themeColor="accent1" w:themeShade="80"/>
              </w:rPr>
              <w:t>Contact name and position</w:t>
            </w:r>
          </w:p>
        </w:tc>
        <w:tc>
          <w:tcPr>
            <w:tcW w:w="2982" w:type="dxa"/>
          </w:tcPr>
          <w:p w14:paraId="5C93F141" w14:textId="77777777" w:rsidR="002C6DD4" w:rsidRPr="00F50406" w:rsidRDefault="002C6DD4">
            <w:pPr>
              <w:rPr>
                <w:rFonts w:ascii="Arial" w:hAnsi="Arial" w:cs="Arial"/>
              </w:rPr>
            </w:pPr>
          </w:p>
        </w:tc>
        <w:tc>
          <w:tcPr>
            <w:tcW w:w="2983" w:type="dxa"/>
          </w:tcPr>
          <w:p w14:paraId="44B3FDAA" w14:textId="0978063C" w:rsidR="002C6DD4" w:rsidRPr="00F50406" w:rsidRDefault="002C6DD4">
            <w:pPr>
              <w:rPr>
                <w:rFonts w:ascii="Arial" w:hAnsi="Arial" w:cs="Arial"/>
              </w:rPr>
            </w:pPr>
          </w:p>
        </w:tc>
      </w:tr>
    </w:tbl>
    <w:p w14:paraId="6F8041CA" w14:textId="3B3962E5" w:rsidR="00F50406" w:rsidRPr="00F9585B" w:rsidRDefault="00F50406" w:rsidP="00F6463F">
      <w:pPr>
        <w:shd w:val="clear" w:color="auto" w:fill="D6E3BC" w:themeFill="accent3" w:themeFillTint="66"/>
        <w:tabs>
          <w:tab w:val="left" w:pos="720"/>
        </w:tabs>
        <w:rPr>
          <w:rFonts w:ascii="Arial" w:eastAsia="Arial" w:hAnsi="Arial" w:cs="Arial"/>
          <w:b/>
          <w:bCs/>
        </w:rPr>
      </w:pPr>
      <w:r w:rsidRPr="00F9585B">
        <w:rPr>
          <w:rFonts w:ascii="Arial" w:eastAsia="Arial" w:hAnsi="Arial" w:cs="Arial"/>
          <w:b/>
          <w:bCs/>
        </w:rPr>
        <w:t>1.</w:t>
      </w:r>
      <w:r w:rsidRPr="00F9585B">
        <w:rPr>
          <w:rFonts w:ascii="Arial" w:eastAsia="Arial" w:hAnsi="Arial" w:cs="Arial"/>
          <w:b/>
          <w:bCs/>
        </w:rPr>
        <w:tab/>
      </w:r>
      <w:r w:rsidR="00E11C57">
        <w:rPr>
          <w:rFonts w:ascii="Arial" w:eastAsia="Arial" w:hAnsi="Arial" w:cs="Arial"/>
          <w:b/>
          <w:bCs/>
        </w:rPr>
        <w:t>How much grant funding are you seeking from the RA?</w:t>
      </w:r>
    </w:p>
    <w:tbl>
      <w:tblPr>
        <w:tblStyle w:val="TableGrid"/>
        <w:tblW w:w="0" w:type="auto"/>
        <w:tblLook w:val="04A0" w:firstRow="1" w:lastRow="0" w:firstColumn="1" w:lastColumn="0" w:noHBand="0" w:noVBand="1"/>
      </w:tblPr>
      <w:tblGrid>
        <w:gridCol w:w="9016"/>
      </w:tblGrid>
      <w:tr w:rsidR="004518E0" w:rsidRPr="004518E0" w14:paraId="2D246EDF" w14:textId="77777777" w:rsidTr="004518E0">
        <w:tc>
          <w:tcPr>
            <w:tcW w:w="9016" w:type="dxa"/>
          </w:tcPr>
          <w:p w14:paraId="24535D06" w14:textId="4770EDF1" w:rsidR="004518E0" w:rsidRPr="004518E0" w:rsidRDefault="004518E0" w:rsidP="00E951B7">
            <w:pPr>
              <w:tabs>
                <w:tab w:val="left" w:pos="720"/>
              </w:tabs>
              <w:rPr>
                <w:rFonts w:ascii="Arial" w:eastAsia="Arial" w:hAnsi="Arial" w:cs="Arial"/>
              </w:rPr>
            </w:pPr>
          </w:p>
        </w:tc>
      </w:tr>
    </w:tbl>
    <w:p w14:paraId="2135476D" w14:textId="763A09B4" w:rsidR="00F50406" w:rsidRPr="00F9585B" w:rsidRDefault="00E11C57" w:rsidP="00F6463F">
      <w:pPr>
        <w:shd w:val="clear" w:color="auto" w:fill="D6E3BC" w:themeFill="accent3" w:themeFillTint="66"/>
        <w:tabs>
          <w:tab w:val="left" w:pos="720"/>
        </w:tabs>
        <w:rPr>
          <w:rFonts w:ascii="Arial" w:eastAsia="Arial" w:hAnsi="Arial" w:cs="Arial"/>
          <w:b/>
          <w:bCs/>
        </w:rPr>
      </w:pPr>
      <w:r>
        <w:rPr>
          <w:rFonts w:ascii="Arial" w:eastAsia="Arial" w:hAnsi="Arial" w:cs="Arial"/>
          <w:b/>
          <w:bCs/>
        </w:rPr>
        <w:t xml:space="preserve">2. </w:t>
      </w:r>
      <w:r>
        <w:rPr>
          <w:rFonts w:ascii="Arial" w:eastAsia="Arial" w:hAnsi="Arial" w:cs="Arial"/>
          <w:b/>
          <w:bCs/>
        </w:rPr>
        <w:tab/>
        <w:t>W</w:t>
      </w:r>
      <w:r w:rsidRPr="00F9585B">
        <w:rPr>
          <w:rFonts w:ascii="Arial" w:eastAsia="Arial" w:hAnsi="Arial" w:cs="Arial"/>
          <w:b/>
          <w:bCs/>
        </w:rPr>
        <w:t>hat is the grant</w:t>
      </w:r>
      <w:r>
        <w:rPr>
          <w:rFonts w:ascii="Arial" w:eastAsia="Arial" w:hAnsi="Arial" w:cs="Arial"/>
          <w:b/>
          <w:bCs/>
        </w:rPr>
        <w:t xml:space="preserve"> for?</w:t>
      </w:r>
    </w:p>
    <w:tbl>
      <w:tblPr>
        <w:tblStyle w:val="TableGrid"/>
        <w:tblW w:w="0" w:type="auto"/>
        <w:tblLook w:val="04A0" w:firstRow="1" w:lastRow="0" w:firstColumn="1" w:lastColumn="0" w:noHBand="0" w:noVBand="1"/>
      </w:tblPr>
      <w:tblGrid>
        <w:gridCol w:w="9016"/>
      </w:tblGrid>
      <w:tr w:rsidR="004518E0" w14:paraId="775072AC" w14:textId="77777777" w:rsidTr="004518E0">
        <w:tc>
          <w:tcPr>
            <w:tcW w:w="9016" w:type="dxa"/>
          </w:tcPr>
          <w:p w14:paraId="1FCC2FBF" w14:textId="77777777" w:rsidR="004518E0" w:rsidRDefault="004518E0" w:rsidP="00F50406">
            <w:pPr>
              <w:tabs>
                <w:tab w:val="left" w:pos="720"/>
              </w:tabs>
              <w:rPr>
                <w:rFonts w:ascii="Arial" w:eastAsia="Arial" w:hAnsi="Arial" w:cs="Arial"/>
              </w:rPr>
            </w:pPr>
          </w:p>
        </w:tc>
      </w:tr>
    </w:tbl>
    <w:p w14:paraId="21764303" w14:textId="2214C4DF" w:rsidR="00F50406" w:rsidRPr="00F9585B" w:rsidRDefault="00F50406" w:rsidP="00F6463F">
      <w:pPr>
        <w:shd w:val="clear" w:color="auto" w:fill="D6E3BC" w:themeFill="accent3" w:themeFillTint="66"/>
        <w:tabs>
          <w:tab w:val="left" w:pos="720"/>
        </w:tabs>
        <w:rPr>
          <w:rFonts w:ascii="Arial" w:eastAsia="Arial" w:hAnsi="Arial" w:cs="Arial"/>
          <w:b/>
          <w:bCs/>
        </w:rPr>
      </w:pPr>
      <w:r w:rsidRPr="00F9585B">
        <w:rPr>
          <w:rFonts w:ascii="Arial" w:eastAsia="Arial" w:hAnsi="Arial" w:cs="Arial"/>
          <w:b/>
          <w:bCs/>
        </w:rPr>
        <w:t>3.</w:t>
      </w:r>
      <w:r w:rsidRPr="00F9585B">
        <w:rPr>
          <w:rFonts w:ascii="Arial" w:eastAsia="Arial" w:hAnsi="Arial" w:cs="Arial"/>
          <w:b/>
          <w:bCs/>
        </w:rPr>
        <w:tab/>
        <w:t xml:space="preserve">What are the benefits </w:t>
      </w:r>
      <w:r w:rsidR="00031843">
        <w:rPr>
          <w:rFonts w:ascii="Arial" w:eastAsia="Arial" w:hAnsi="Arial" w:cs="Arial"/>
          <w:b/>
          <w:bCs/>
        </w:rPr>
        <w:t>(</w:t>
      </w:r>
      <w:r w:rsidR="00E11C57">
        <w:rPr>
          <w:rFonts w:ascii="Arial" w:eastAsia="Arial" w:hAnsi="Arial" w:cs="Arial"/>
          <w:b/>
          <w:bCs/>
        </w:rPr>
        <w:t>if any</w:t>
      </w:r>
      <w:r w:rsidR="00031843">
        <w:rPr>
          <w:rFonts w:ascii="Arial" w:eastAsia="Arial" w:hAnsi="Arial" w:cs="Arial"/>
          <w:b/>
          <w:bCs/>
        </w:rPr>
        <w:t>)</w:t>
      </w:r>
      <w:r w:rsidR="00E11C57">
        <w:rPr>
          <w:rFonts w:ascii="Arial" w:eastAsia="Arial" w:hAnsi="Arial" w:cs="Arial"/>
          <w:b/>
          <w:bCs/>
        </w:rPr>
        <w:t xml:space="preserve"> </w:t>
      </w:r>
      <w:r w:rsidRPr="00F9585B">
        <w:rPr>
          <w:rFonts w:ascii="Arial" w:eastAsia="Arial" w:hAnsi="Arial" w:cs="Arial"/>
          <w:b/>
          <w:bCs/>
        </w:rPr>
        <w:t>for Suburb residents?</w:t>
      </w:r>
    </w:p>
    <w:tbl>
      <w:tblPr>
        <w:tblStyle w:val="TableGrid"/>
        <w:tblW w:w="0" w:type="auto"/>
        <w:tblLook w:val="04A0" w:firstRow="1" w:lastRow="0" w:firstColumn="1" w:lastColumn="0" w:noHBand="0" w:noVBand="1"/>
      </w:tblPr>
      <w:tblGrid>
        <w:gridCol w:w="9016"/>
      </w:tblGrid>
      <w:tr w:rsidR="004518E0" w14:paraId="27E8F65C" w14:textId="77777777" w:rsidTr="004518E0">
        <w:tc>
          <w:tcPr>
            <w:tcW w:w="9016" w:type="dxa"/>
          </w:tcPr>
          <w:p w14:paraId="15B3A5B6" w14:textId="77777777" w:rsidR="004518E0" w:rsidRDefault="004518E0" w:rsidP="00F50406">
            <w:pPr>
              <w:tabs>
                <w:tab w:val="left" w:pos="720"/>
              </w:tabs>
              <w:rPr>
                <w:rFonts w:ascii="Arial" w:eastAsia="Arial" w:hAnsi="Arial" w:cs="Arial"/>
              </w:rPr>
            </w:pPr>
          </w:p>
        </w:tc>
      </w:tr>
    </w:tbl>
    <w:p w14:paraId="21E8B8C9" w14:textId="77777777" w:rsidR="00F50406" w:rsidRPr="00F9585B" w:rsidRDefault="00F50406" w:rsidP="00F6463F">
      <w:pPr>
        <w:shd w:val="clear" w:color="auto" w:fill="D6E3BC" w:themeFill="accent3" w:themeFillTint="66"/>
        <w:tabs>
          <w:tab w:val="left" w:pos="720"/>
        </w:tabs>
        <w:rPr>
          <w:rFonts w:ascii="Arial" w:eastAsia="Arial" w:hAnsi="Arial" w:cs="Arial"/>
          <w:b/>
          <w:bCs/>
        </w:rPr>
      </w:pPr>
      <w:r w:rsidRPr="00F9585B">
        <w:rPr>
          <w:rFonts w:ascii="Arial" w:eastAsia="Arial" w:hAnsi="Arial" w:cs="Arial"/>
          <w:b/>
          <w:bCs/>
        </w:rPr>
        <w:t>4.</w:t>
      </w:r>
      <w:r w:rsidRPr="00F9585B">
        <w:rPr>
          <w:rFonts w:ascii="Arial" w:eastAsia="Arial" w:hAnsi="Arial" w:cs="Arial"/>
          <w:b/>
          <w:bCs/>
        </w:rPr>
        <w:tab/>
        <w:t>What is the estimated total cost of the project or activity?</w:t>
      </w:r>
    </w:p>
    <w:tbl>
      <w:tblPr>
        <w:tblStyle w:val="TableGrid"/>
        <w:tblW w:w="0" w:type="auto"/>
        <w:tblLook w:val="04A0" w:firstRow="1" w:lastRow="0" w:firstColumn="1" w:lastColumn="0" w:noHBand="0" w:noVBand="1"/>
      </w:tblPr>
      <w:tblGrid>
        <w:gridCol w:w="9016"/>
      </w:tblGrid>
      <w:tr w:rsidR="004518E0" w:rsidRPr="004518E0" w14:paraId="6D64055C" w14:textId="77777777" w:rsidTr="004518E0">
        <w:tc>
          <w:tcPr>
            <w:tcW w:w="9016" w:type="dxa"/>
          </w:tcPr>
          <w:p w14:paraId="727E2BD2" w14:textId="77777777" w:rsidR="004518E0" w:rsidRPr="004518E0" w:rsidRDefault="004518E0" w:rsidP="008C00EB">
            <w:pPr>
              <w:tabs>
                <w:tab w:val="left" w:pos="720"/>
              </w:tabs>
              <w:rPr>
                <w:rFonts w:ascii="Arial" w:eastAsia="Arial" w:hAnsi="Arial" w:cs="Arial"/>
              </w:rPr>
            </w:pPr>
          </w:p>
        </w:tc>
      </w:tr>
    </w:tbl>
    <w:p w14:paraId="7EBE25DB" w14:textId="3D950F9B" w:rsidR="00F50406" w:rsidRPr="00011CE7" w:rsidRDefault="004171CF" w:rsidP="00F6463F">
      <w:pPr>
        <w:shd w:val="clear" w:color="auto" w:fill="D6E3BC" w:themeFill="accent3" w:themeFillTint="66"/>
        <w:tabs>
          <w:tab w:val="left" w:pos="720"/>
        </w:tabs>
        <w:rPr>
          <w:rFonts w:ascii="Arial" w:eastAsia="Arial" w:hAnsi="Arial" w:cs="Arial"/>
          <w:b/>
          <w:bCs/>
        </w:rPr>
      </w:pPr>
      <w:r>
        <w:rPr>
          <w:rFonts w:ascii="Arial" w:eastAsia="Arial" w:hAnsi="Arial" w:cs="Arial"/>
          <w:b/>
          <w:bCs/>
        </w:rPr>
        <w:t>5</w:t>
      </w:r>
      <w:r w:rsidR="00F50406" w:rsidRPr="00011CE7">
        <w:rPr>
          <w:rFonts w:ascii="Arial" w:eastAsia="Arial" w:hAnsi="Arial" w:cs="Arial"/>
          <w:b/>
          <w:bCs/>
        </w:rPr>
        <w:t>.</w:t>
      </w:r>
      <w:r w:rsidR="00F50406" w:rsidRPr="00011CE7">
        <w:rPr>
          <w:rFonts w:ascii="Arial" w:eastAsia="Arial" w:hAnsi="Arial" w:cs="Arial"/>
          <w:b/>
          <w:bCs/>
        </w:rPr>
        <w:tab/>
        <w:t>How is</w:t>
      </w:r>
      <w:r w:rsidR="00114CDF">
        <w:rPr>
          <w:rFonts w:ascii="Arial" w:eastAsia="Arial" w:hAnsi="Arial" w:cs="Arial"/>
          <w:b/>
          <w:bCs/>
        </w:rPr>
        <w:t xml:space="preserve"> any </w:t>
      </w:r>
      <w:r w:rsidR="00F50406" w:rsidRPr="00011CE7">
        <w:rPr>
          <w:rFonts w:ascii="Arial" w:eastAsia="Arial" w:hAnsi="Arial" w:cs="Arial"/>
          <w:b/>
          <w:bCs/>
        </w:rPr>
        <w:t xml:space="preserve">balance of the </w:t>
      </w:r>
      <w:r w:rsidR="00E11C57">
        <w:rPr>
          <w:rFonts w:ascii="Arial" w:eastAsia="Arial" w:hAnsi="Arial" w:cs="Arial"/>
          <w:b/>
          <w:bCs/>
        </w:rPr>
        <w:t xml:space="preserve">expected </w:t>
      </w:r>
      <w:r w:rsidR="00F50406" w:rsidRPr="00011CE7">
        <w:rPr>
          <w:rFonts w:ascii="Arial" w:eastAsia="Arial" w:hAnsi="Arial" w:cs="Arial"/>
          <w:b/>
          <w:bCs/>
        </w:rPr>
        <w:t>cost being funded</w:t>
      </w:r>
      <w:r w:rsidR="00F50406">
        <w:rPr>
          <w:rFonts w:ascii="Arial" w:eastAsia="Arial" w:hAnsi="Arial" w:cs="Arial"/>
          <w:b/>
          <w:bCs/>
        </w:rPr>
        <w:t>?</w:t>
      </w:r>
      <w:r w:rsidR="00F50406" w:rsidRPr="00011CE7">
        <w:rPr>
          <w:rFonts w:ascii="Arial" w:eastAsia="Arial" w:hAnsi="Arial" w:cs="Arial"/>
          <w:b/>
          <w:bCs/>
        </w:rPr>
        <w:t xml:space="preserve"> </w:t>
      </w:r>
    </w:p>
    <w:tbl>
      <w:tblPr>
        <w:tblStyle w:val="TableGrid"/>
        <w:tblW w:w="0" w:type="auto"/>
        <w:tblLook w:val="04A0" w:firstRow="1" w:lastRow="0" w:firstColumn="1" w:lastColumn="0" w:noHBand="0" w:noVBand="1"/>
      </w:tblPr>
      <w:tblGrid>
        <w:gridCol w:w="9016"/>
      </w:tblGrid>
      <w:tr w:rsidR="004518E0" w:rsidRPr="004518E0" w14:paraId="72D6C917" w14:textId="77777777" w:rsidTr="004518E0">
        <w:tc>
          <w:tcPr>
            <w:tcW w:w="9016" w:type="dxa"/>
          </w:tcPr>
          <w:p w14:paraId="6843245C" w14:textId="77777777" w:rsidR="004518E0" w:rsidRPr="004518E0" w:rsidRDefault="004518E0" w:rsidP="00570B08">
            <w:pPr>
              <w:tabs>
                <w:tab w:val="left" w:pos="720"/>
              </w:tabs>
              <w:rPr>
                <w:rFonts w:ascii="Arial" w:eastAsia="Arial" w:hAnsi="Arial" w:cs="Arial"/>
              </w:rPr>
            </w:pPr>
          </w:p>
        </w:tc>
      </w:tr>
    </w:tbl>
    <w:p w14:paraId="345F0DEA" w14:textId="69D14802" w:rsidR="004171CF" w:rsidRDefault="004171CF" w:rsidP="00F6463F">
      <w:pPr>
        <w:shd w:val="clear" w:color="auto" w:fill="D6E3BC" w:themeFill="accent3" w:themeFillTint="66"/>
        <w:tabs>
          <w:tab w:val="left" w:pos="720"/>
        </w:tabs>
        <w:rPr>
          <w:rFonts w:ascii="Arial" w:eastAsia="Arial" w:hAnsi="Arial" w:cs="Arial"/>
          <w:b/>
          <w:bCs/>
        </w:rPr>
      </w:pPr>
      <w:r>
        <w:rPr>
          <w:rFonts w:ascii="Arial" w:eastAsia="Arial" w:hAnsi="Arial" w:cs="Arial"/>
          <w:b/>
          <w:bCs/>
        </w:rPr>
        <w:t>6</w:t>
      </w:r>
      <w:r w:rsidR="00F50406" w:rsidRPr="00011CE7">
        <w:rPr>
          <w:rFonts w:ascii="Arial" w:eastAsia="Arial" w:hAnsi="Arial" w:cs="Arial"/>
          <w:b/>
          <w:bCs/>
        </w:rPr>
        <w:t>.</w:t>
      </w:r>
      <w:r w:rsidR="00F50406" w:rsidRPr="00011CE7">
        <w:rPr>
          <w:rFonts w:ascii="Arial" w:eastAsia="Arial" w:hAnsi="Arial" w:cs="Arial"/>
          <w:b/>
          <w:bCs/>
        </w:rPr>
        <w:tab/>
        <w:t>How much money does your organisation have in its reserves?</w:t>
      </w:r>
      <w:r>
        <w:rPr>
          <w:rFonts w:ascii="Arial" w:eastAsia="Arial" w:hAnsi="Arial" w:cs="Arial"/>
          <w:b/>
          <w:bCs/>
        </w:rPr>
        <w:t xml:space="preserve"> </w:t>
      </w:r>
      <w:r w:rsidRPr="00011CE7">
        <w:rPr>
          <w:rFonts w:ascii="Arial" w:eastAsia="Arial" w:hAnsi="Arial" w:cs="Arial"/>
          <w:b/>
          <w:bCs/>
        </w:rPr>
        <w:t xml:space="preserve">If your </w:t>
      </w:r>
    </w:p>
    <w:p w14:paraId="0AFE2708" w14:textId="660F968C" w:rsidR="004171CF" w:rsidRDefault="004171CF" w:rsidP="00F6463F">
      <w:pPr>
        <w:shd w:val="clear" w:color="auto" w:fill="D6E3BC" w:themeFill="accent3" w:themeFillTint="66"/>
        <w:tabs>
          <w:tab w:val="left" w:pos="720"/>
        </w:tabs>
        <w:rPr>
          <w:rFonts w:ascii="Arial" w:eastAsia="Arial" w:hAnsi="Arial" w:cs="Arial"/>
          <w:b/>
          <w:bCs/>
        </w:rPr>
      </w:pPr>
      <w:r>
        <w:rPr>
          <w:rFonts w:ascii="Arial" w:eastAsia="Arial" w:hAnsi="Arial" w:cs="Arial"/>
          <w:b/>
          <w:bCs/>
        </w:rPr>
        <w:t xml:space="preserve">            </w:t>
      </w:r>
      <w:r w:rsidRPr="00011CE7">
        <w:rPr>
          <w:rFonts w:ascii="Arial" w:eastAsia="Arial" w:hAnsi="Arial" w:cs="Arial"/>
          <w:b/>
          <w:bCs/>
        </w:rPr>
        <w:t>organisation’s reserves could cover the cost of the project or activity</w:t>
      </w:r>
      <w:r>
        <w:rPr>
          <w:rFonts w:ascii="Arial" w:eastAsia="Arial" w:hAnsi="Arial" w:cs="Arial"/>
          <w:b/>
          <w:bCs/>
        </w:rPr>
        <w:t>,</w:t>
      </w:r>
      <w:r w:rsidRPr="00011CE7">
        <w:rPr>
          <w:rFonts w:ascii="Arial" w:eastAsia="Arial" w:hAnsi="Arial" w:cs="Arial"/>
          <w:b/>
          <w:bCs/>
        </w:rPr>
        <w:t xml:space="preserve"> </w:t>
      </w:r>
      <w:r w:rsidR="008B4C59" w:rsidRPr="00011CE7">
        <w:rPr>
          <w:rFonts w:ascii="Arial" w:eastAsia="Arial" w:hAnsi="Arial" w:cs="Arial"/>
          <w:b/>
          <w:bCs/>
        </w:rPr>
        <w:t>please.</w:t>
      </w:r>
      <w:r w:rsidRPr="00011CE7">
        <w:rPr>
          <w:rFonts w:ascii="Arial" w:eastAsia="Arial" w:hAnsi="Arial" w:cs="Arial"/>
          <w:b/>
          <w:bCs/>
        </w:rPr>
        <w:t xml:space="preserve"> </w:t>
      </w:r>
    </w:p>
    <w:p w14:paraId="4530432D" w14:textId="628CA2F4" w:rsidR="00F50406" w:rsidRPr="00011CE7" w:rsidRDefault="004171CF" w:rsidP="00F6463F">
      <w:pPr>
        <w:shd w:val="clear" w:color="auto" w:fill="D6E3BC" w:themeFill="accent3" w:themeFillTint="66"/>
        <w:tabs>
          <w:tab w:val="left" w:pos="720"/>
        </w:tabs>
        <w:rPr>
          <w:rFonts w:ascii="Arial" w:eastAsia="Arial" w:hAnsi="Arial" w:cs="Arial"/>
          <w:b/>
          <w:bCs/>
        </w:rPr>
      </w:pPr>
      <w:r>
        <w:rPr>
          <w:rFonts w:ascii="Arial" w:eastAsia="Arial" w:hAnsi="Arial" w:cs="Arial"/>
          <w:b/>
          <w:bCs/>
        </w:rPr>
        <w:t xml:space="preserve">            </w:t>
      </w:r>
      <w:r w:rsidRPr="00011CE7">
        <w:rPr>
          <w:rFonts w:ascii="Arial" w:eastAsia="Arial" w:hAnsi="Arial" w:cs="Arial"/>
          <w:b/>
          <w:bCs/>
        </w:rPr>
        <w:t xml:space="preserve">explain why they cannot be </w:t>
      </w:r>
      <w:r>
        <w:rPr>
          <w:rFonts w:ascii="Arial" w:eastAsia="Arial" w:hAnsi="Arial" w:cs="Arial"/>
          <w:b/>
          <w:bCs/>
        </w:rPr>
        <w:t>u</w:t>
      </w:r>
      <w:r w:rsidRPr="00011CE7">
        <w:rPr>
          <w:rFonts w:ascii="Arial" w:eastAsia="Arial" w:hAnsi="Arial" w:cs="Arial"/>
          <w:b/>
          <w:bCs/>
        </w:rPr>
        <w:t>sed for this purpose.</w:t>
      </w:r>
    </w:p>
    <w:tbl>
      <w:tblPr>
        <w:tblStyle w:val="TableGrid"/>
        <w:tblW w:w="0" w:type="auto"/>
        <w:tblLook w:val="04A0" w:firstRow="1" w:lastRow="0" w:firstColumn="1" w:lastColumn="0" w:noHBand="0" w:noVBand="1"/>
      </w:tblPr>
      <w:tblGrid>
        <w:gridCol w:w="9016"/>
      </w:tblGrid>
      <w:tr w:rsidR="00FA6414" w:rsidRPr="00FA6414" w14:paraId="7D99F301" w14:textId="77777777" w:rsidTr="00FA6414">
        <w:tc>
          <w:tcPr>
            <w:tcW w:w="9016" w:type="dxa"/>
          </w:tcPr>
          <w:p w14:paraId="1E60AB57" w14:textId="77777777" w:rsidR="00FA6414" w:rsidRPr="00FA6414" w:rsidRDefault="00FA6414" w:rsidP="009059AE">
            <w:pPr>
              <w:tabs>
                <w:tab w:val="left" w:pos="720"/>
              </w:tabs>
              <w:rPr>
                <w:rFonts w:ascii="Arial" w:eastAsia="Arial" w:hAnsi="Arial" w:cs="Arial"/>
              </w:rPr>
            </w:pPr>
          </w:p>
        </w:tc>
      </w:tr>
    </w:tbl>
    <w:p w14:paraId="096218A3" w14:textId="6C10FF2B" w:rsidR="00F50406" w:rsidRPr="00011CE7" w:rsidRDefault="004171CF" w:rsidP="00F6463F">
      <w:pPr>
        <w:shd w:val="clear" w:color="auto" w:fill="D6E3BC" w:themeFill="accent3" w:themeFillTint="66"/>
        <w:tabs>
          <w:tab w:val="left" w:pos="720"/>
        </w:tabs>
        <w:rPr>
          <w:rFonts w:ascii="Arial" w:eastAsia="Arial" w:hAnsi="Arial" w:cs="Arial"/>
          <w:b/>
          <w:bCs/>
        </w:rPr>
      </w:pPr>
      <w:r>
        <w:rPr>
          <w:rFonts w:ascii="Arial" w:eastAsia="Arial" w:hAnsi="Arial" w:cs="Arial"/>
          <w:b/>
          <w:bCs/>
        </w:rPr>
        <w:t>7</w:t>
      </w:r>
      <w:r w:rsidR="00F50406" w:rsidRPr="00011CE7">
        <w:rPr>
          <w:rFonts w:ascii="Arial" w:eastAsia="Arial" w:hAnsi="Arial" w:cs="Arial"/>
          <w:b/>
          <w:bCs/>
        </w:rPr>
        <w:t>.       Are there any other relevant factors that you would like the RA to consider?</w:t>
      </w:r>
    </w:p>
    <w:tbl>
      <w:tblPr>
        <w:tblStyle w:val="TableGrid"/>
        <w:tblW w:w="0" w:type="auto"/>
        <w:tblLook w:val="04A0" w:firstRow="1" w:lastRow="0" w:firstColumn="1" w:lastColumn="0" w:noHBand="0" w:noVBand="1"/>
      </w:tblPr>
      <w:tblGrid>
        <w:gridCol w:w="9016"/>
      </w:tblGrid>
      <w:tr w:rsidR="00FA6414" w:rsidRPr="00FA6414" w14:paraId="39DE6EF7" w14:textId="77777777" w:rsidTr="00FA6414">
        <w:tc>
          <w:tcPr>
            <w:tcW w:w="9016" w:type="dxa"/>
          </w:tcPr>
          <w:p w14:paraId="1B8AE0CA" w14:textId="77777777" w:rsidR="00FA6414" w:rsidRPr="00FA6414" w:rsidRDefault="00FA6414" w:rsidP="0031537D">
            <w:pPr>
              <w:tabs>
                <w:tab w:val="left" w:pos="720"/>
              </w:tabs>
              <w:rPr>
                <w:rFonts w:ascii="Arial" w:eastAsia="Arial" w:hAnsi="Arial" w:cs="Arial"/>
              </w:rPr>
            </w:pPr>
          </w:p>
        </w:tc>
      </w:tr>
    </w:tbl>
    <w:p w14:paraId="08EDEF80" w14:textId="2B09B44E" w:rsidR="00F50406" w:rsidRDefault="00F50406"/>
    <w:p w14:paraId="2E56CDA8" w14:textId="77777777" w:rsidR="00F50406" w:rsidRDefault="00F50406"/>
    <w:sectPr w:rsidR="00F504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406"/>
    <w:rsid w:val="000025E0"/>
    <w:rsid w:val="00031843"/>
    <w:rsid w:val="000F6F85"/>
    <w:rsid w:val="00114CDF"/>
    <w:rsid w:val="001316C6"/>
    <w:rsid w:val="00170A6D"/>
    <w:rsid w:val="002C6DD4"/>
    <w:rsid w:val="004171CF"/>
    <w:rsid w:val="004518E0"/>
    <w:rsid w:val="004E0171"/>
    <w:rsid w:val="00602949"/>
    <w:rsid w:val="0066227E"/>
    <w:rsid w:val="006D7A21"/>
    <w:rsid w:val="007564CC"/>
    <w:rsid w:val="008B4C59"/>
    <w:rsid w:val="008C3D92"/>
    <w:rsid w:val="008C622B"/>
    <w:rsid w:val="00906337"/>
    <w:rsid w:val="009A7883"/>
    <w:rsid w:val="009E36DE"/>
    <w:rsid w:val="00A43C3C"/>
    <w:rsid w:val="00A85437"/>
    <w:rsid w:val="00BD3218"/>
    <w:rsid w:val="00BD4F27"/>
    <w:rsid w:val="00C069B9"/>
    <w:rsid w:val="00CD1641"/>
    <w:rsid w:val="00D02537"/>
    <w:rsid w:val="00D716CB"/>
    <w:rsid w:val="00DB55AC"/>
    <w:rsid w:val="00E11C57"/>
    <w:rsid w:val="00ED71D8"/>
    <w:rsid w:val="00F50406"/>
    <w:rsid w:val="00F6463F"/>
    <w:rsid w:val="00F90CA1"/>
    <w:rsid w:val="00FA6414"/>
    <w:rsid w:val="00FF14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02880"/>
  <w15:chartTrackingRefBased/>
  <w15:docId w15:val="{9AB7BDF3-BF2E-44B7-ACB0-93CD26133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0406"/>
    <w:rPr>
      <w:rFonts w:ascii="Times New Roman" w:eastAsiaTheme="minorEastAsia"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504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50406"/>
    <w:rPr>
      <w:color w:val="0000FF" w:themeColor="hyperlink"/>
      <w:u w:val="single"/>
    </w:rPr>
  </w:style>
  <w:style w:type="character" w:styleId="UnresolvedMention">
    <w:name w:val="Unresolved Mention"/>
    <w:basedOn w:val="DefaultParagraphFont"/>
    <w:uiPriority w:val="99"/>
    <w:semiHidden/>
    <w:unhideWhenUsed/>
    <w:rsid w:val="00F50406"/>
    <w:rPr>
      <w:color w:val="605E5C"/>
      <w:shd w:val="clear" w:color="auto" w:fill="E1DFDD"/>
    </w:rPr>
  </w:style>
  <w:style w:type="paragraph" w:styleId="Revision">
    <w:name w:val="Revision"/>
    <w:hidden/>
    <w:uiPriority w:val="99"/>
    <w:semiHidden/>
    <w:rsid w:val="00E11C57"/>
    <w:rPr>
      <w:rFonts w:ascii="Times New Roman" w:eastAsiaTheme="minorEastAsia" w:hAnsi="Times New Roman" w:cs="Times New Roman"/>
      <w:lang w:eastAsia="en-GB"/>
    </w:rPr>
  </w:style>
  <w:style w:type="paragraph" w:styleId="ListParagraph">
    <w:name w:val="List Paragraph"/>
    <w:basedOn w:val="Normal"/>
    <w:uiPriority w:val="34"/>
    <w:qFormat/>
    <w:rsid w:val="00C069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6F37A4-6F31-46D7-8D21-948D29A50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260</Words>
  <Characters>1482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4</cp:revision>
  <dcterms:created xsi:type="dcterms:W3CDTF">2023-05-24T16:45:00Z</dcterms:created>
  <dcterms:modified xsi:type="dcterms:W3CDTF">2023-05-25T11:55:00Z</dcterms:modified>
</cp:coreProperties>
</file>